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805"/>
        <w:tblW w:w="14080" w:type="dxa"/>
        <w:tblLook w:val="04A0" w:firstRow="1" w:lastRow="0" w:firstColumn="1" w:lastColumn="0" w:noHBand="0" w:noVBand="1"/>
      </w:tblPr>
      <w:tblGrid>
        <w:gridCol w:w="385"/>
        <w:gridCol w:w="1311"/>
        <w:gridCol w:w="3119"/>
        <w:gridCol w:w="1276"/>
        <w:gridCol w:w="3118"/>
        <w:gridCol w:w="1701"/>
        <w:gridCol w:w="3170"/>
      </w:tblGrid>
      <w:tr w:rsidR="00BB2B4D" w14:paraId="1CC1B2B4" w14:textId="77777777" w:rsidTr="00BB2B4D">
        <w:tc>
          <w:tcPr>
            <w:tcW w:w="385" w:type="dxa"/>
            <w:vAlign w:val="center"/>
          </w:tcPr>
          <w:p w14:paraId="5CE537F6" w14:textId="77777777" w:rsidR="00EF74B1" w:rsidRDefault="00EF74B1" w:rsidP="0026101E">
            <w:pPr>
              <w:jc w:val="center"/>
            </w:pPr>
          </w:p>
        </w:tc>
        <w:tc>
          <w:tcPr>
            <w:tcW w:w="1311" w:type="dxa"/>
            <w:vAlign w:val="center"/>
          </w:tcPr>
          <w:p w14:paraId="60A0CB15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1</w:t>
            </w:r>
          </w:p>
        </w:tc>
        <w:tc>
          <w:tcPr>
            <w:tcW w:w="3119" w:type="dxa"/>
            <w:vAlign w:val="center"/>
          </w:tcPr>
          <w:p w14:paraId="139BC1FE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2</w:t>
            </w:r>
          </w:p>
        </w:tc>
        <w:tc>
          <w:tcPr>
            <w:tcW w:w="1276" w:type="dxa"/>
            <w:vAlign w:val="center"/>
          </w:tcPr>
          <w:p w14:paraId="596DED30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1</w:t>
            </w:r>
          </w:p>
        </w:tc>
        <w:tc>
          <w:tcPr>
            <w:tcW w:w="3118" w:type="dxa"/>
            <w:vAlign w:val="center"/>
          </w:tcPr>
          <w:p w14:paraId="693121F4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2</w:t>
            </w:r>
          </w:p>
        </w:tc>
        <w:tc>
          <w:tcPr>
            <w:tcW w:w="1701" w:type="dxa"/>
            <w:vAlign w:val="center"/>
          </w:tcPr>
          <w:p w14:paraId="1CF06D7A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1</w:t>
            </w:r>
          </w:p>
        </w:tc>
        <w:tc>
          <w:tcPr>
            <w:tcW w:w="3170" w:type="dxa"/>
            <w:vAlign w:val="center"/>
          </w:tcPr>
          <w:p w14:paraId="4EA4A102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2</w:t>
            </w:r>
          </w:p>
        </w:tc>
      </w:tr>
      <w:tr w:rsidR="00BB2B4D" w14:paraId="5335B76C" w14:textId="77777777" w:rsidTr="002B2FAF">
        <w:trPr>
          <w:trHeight w:val="1676"/>
        </w:trPr>
        <w:tc>
          <w:tcPr>
            <w:tcW w:w="385" w:type="dxa"/>
            <w:vAlign w:val="center"/>
          </w:tcPr>
          <w:p w14:paraId="4DF16939" w14:textId="77777777" w:rsidR="00EF74B1" w:rsidRDefault="00EF74B1" w:rsidP="0026101E">
            <w:pPr>
              <w:jc w:val="center"/>
            </w:pPr>
            <w:r>
              <w:t>1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10C41F9E" w14:textId="37B4561E" w:rsidR="00732D2F" w:rsidRDefault="00732D2F" w:rsidP="00BB43E3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C5896D1" w14:textId="481B9B93" w:rsidR="00BB2B4D" w:rsidRDefault="00BB2B4D" w:rsidP="00BB2B4D">
            <w:pPr>
              <w:jc w:val="center"/>
            </w:pPr>
            <w:r>
              <w:rPr>
                <w:b/>
                <w:bCs/>
              </w:rPr>
              <w:t>Cooking and Nutrition: Smoothies</w:t>
            </w:r>
          </w:p>
          <w:p w14:paraId="332AC9C5" w14:textId="592F6CC3" w:rsidR="00D25EE6" w:rsidRDefault="00BB2B4D" w:rsidP="00BB2B4D">
            <w:pPr>
              <w:jc w:val="center"/>
              <w:rPr>
                <w:b/>
                <w:bCs/>
              </w:rPr>
            </w:pPr>
            <w:r w:rsidRPr="00BB2B4D">
              <w:t>Preparing foods by cutting and juicing and selecting fruits and vegetables to create a smoothie to meet a design brief.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067B1356" w14:textId="5DCE194E" w:rsidR="00A14428" w:rsidRDefault="0FBE34B0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6ADA924" w14:textId="520647D1" w:rsidR="00BB2B4D" w:rsidRDefault="00BB2B4D" w:rsidP="00BB2B4D">
            <w:pPr>
              <w:jc w:val="center"/>
            </w:pPr>
            <w:r>
              <w:rPr>
                <w:b/>
                <w:bCs/>
              </w:rPr>
              <w:t>Mechanisms: Matching slider game</w:t>
            </w:r>
          </w:p>
          <w:p w14:paraId="28444B3F" w14:textId="13F60924" w:rsidR="00BB43E3" w:rsidRPr="00BB43E3" w:rsidRDefault="00BB2B4D" w:rsidP="00BB2B4D">
            <w:pPr>
              <w:jc w:val="center"/>
            </w:pPr>
            <w:r w:rsidRPr="00BB2B4D">
              <w:t>Making slider mechanisms to create a matching slider game.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091DA164" w14:textId="1FA3070A" w:rsidR="00BB43E3" w:rsidRPr="00BB43E3" w:rsidRDefault="00BB43E3" w:rsidP="00BB2B4D">
            <w:pPr>
              <w:jc w:val="center"/>
              <w:rPr>
                <w:rFonts w:ascii="Lato" w:eastAsia="Lato" w:hAnsi="Lato" w:cs="Lato"/>
                <w:color w:val="FFFFFF" w:themeColor="background1"/>
                <w:sz w:val="27"/>
                <w:szCs w:val="27"/>
              </w:rPr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1A074B04" w14:textId="6999D7AB" w:rsidR="00BB2B4D" w:rsidRPr="00BB43E3" w:rsidRDefault="00BB2B4D" w:rsidP="00BB2B4D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bCs/>
              </w:rPr>
              <w:t>Textiles: Simple stitches</w:t>
            </w:r>
          </w:p>
          <w:p w14:paraId="50C53CFD" w14:textId="118C1F46" w:rsidR="00730A16" w:rsidRDefault="00BB2B4D" w:rsidP="0678E6E0">
            <w:pPr>
              <w:jc w:val="center"/>
              <w:rPr>
                <w:b/>
                <w:bCs/>
              </w:rPr>
            </w:pPr>
            <w:r w:rsidRPr="00BB2B4D">
              <w:t>Learning to make stitches with a needle and thread.</w:t>
            </w:r>
            <w:r w:rsidRPr="00BB2B4D">
              <w:t xml:space="preserve"> </w:t>
            </w:r>
          </w:p>
          <w:p w14:paraId="51D42900" w14:textId="10693AE1" w:rsidR="00BB43E3" w:rsidRPr="00BB43E3" w:rsidRDefault="00BB43E3" w:rsidP="00BB43E3">
            <w:pPr>
              <w:jc w:val="center"/>
            </w:pPr>
          </w:p>
        </w:tc>
      </w:tr>
      <w:tr w:rsidR="00BB2B4D" w14:paraId="59911751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4ECA7C94" w14:textId="77777777" w:rsidR="00BB2B4D" w:rsidRDefault="00BB2B4D" w:rsidP="00BB2B4D">
            <w:pPr>
              <w:jc w:val="center"/>
            </w:pPr>
            <w:r>
              <w:t>2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0D2A53B3" w14:textId="2A0E0912" w:rsidR="00BB2B4D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FAE0DBC" w14:textId="1866428A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Mechanisms: Fairground wheel</w:t>
            </w:r>
          </w:p>
          <w:p w14:paraId="16AD4EA8" w14:textId="3B126807" w:rsidR="00BB2B4D" w:rsidRPr="00D81CB0" w:rsidRDefault="00BB2B4D" w:rsidP="00BB2B4D">
            <w:pPr>
              <w:jc w:val="center"/>
            </w:pPr>
            <w:r w:rsidRPr="00BB2B4D">
              <w:t>Designing and creating a functional fairground wheel so that the wheel rotates and the structure stands freely.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9A13A69" w14:textId="4A298525" w:rsidR="00BB2B4D" w:rsidRPr="00C4407E" w:rsidRDefault="00BB2B4D" w:rsidP="00BB2B4D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5E5AE1D" w14:textId="16A363A5" w:rsidR="00BB2B4D" w:rsidRDefault="00BB2B4D" w:rsidP="00BB2B4D">
            <w:pPr>
              <w:jc w:val="center"/>
            </w:pPr>
            <w:r>
              <w:rPr>
                <w:b/>
                <w:bCs/>
              </w:rPr>
              <w:t>Cooking and nutrition: Balanced diet</w:t>
            </w:r>
          </w:p>
          <w:p w14:paraId="324AF707" w14:textId="61650BC5" w:rsidR="00BB2B4D" w:rsidRPr="00630878" w:rsidRDefault="00BB2B4D" w:rsidP="00BB2B4D">
            <w:pPr>
              <w:jc w:val="center"/>
            </w:pPr>
            <w:r w:rsidRPr="00BB2B4D">
              <w:t>Discovering the importance of a balanced diet and creating a tasty, balanced wrap to meet a design brief.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5DA9AADE" w14:textId="59117F24" w:rsidR="00BB2B4D" w:rsidRPr="00D81CB0" w:rsidRDefault="00BB2B4D" w:rsidP="00BB2B4D">
            <w:pPr>
              <w:jc w:val="center"/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0F47721B" w14:textId="1115E5A6" w:rsidR="00BB2B4D" w:rsidRDefault="00BB2B4D" w:rsidP="00BB2B4D">
            <w:pPr>
              <w:jc w:val="center"/>
            </w:pPr>
            <w:r>
              <w:rPr>
                <w:b/>
                <w:bCs/>
              </w:rPr>
              <w:t>Textiles: Pouches</w:t>
            </w:r>
          </w:p>
          <w:p w14:paraId="703C6F92" w14:textId="5DB233F8" w:rsidR="00BB2B4D" w:rsidRPr="00B30450" w:rsidRDefault="00BB2B4D" w:rsidP="00BB2B4D">
            <w:pPr>
              <w:jc w:val="center"/>
              <w:rPr>
                <w:szCs w:val="24"/>
              </w:rPr>
            </w:pPr>
            <w:r>
              <w:t>Designing and creating pouches. Children will select and cut the fabrics and learn how to use a running stitch to join two fabrics together.</w:t>
            </w:r>
          </w:p>
        </w:tc>
      </w:tr>
      <w:tr w:rsidR="00BB2B4D" w14:paraId="049A7BFB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2E387231" w14:textId="77777777" w:rsidR="00BB2B4D" w:rsidRDefault="00BB2B4D" w:rsidP="00BB2B4D">
            <w:pPr>
              <w:jc w:val="center"/>
            </w:pPr>
            <w:r>
              <w:t>3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24CBC954" w14:textId="5A404B32" w:rsidR="00BB2B4D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F9199B3" w14:textId="34CC0D1C" w:rsidR="00BB2B4D" w:rsidRDefault="00BB2B4D" w:rsidP="00BB2B4D">
            <w:pPr>
              <w:jc w:val="center"/>
            </w:pPr>
            <w:r>
              <w:rPr>
                <w:b/>
                <w:bCs/>
              </w:rPr>
              <w:t>Pneumatic toys</w:t>
            </w:r>
          </w:p>
          <w:p w14:paraId="5DD4B02F" w14:textId="0DA0BC5B" w:rsidR="00BB2B4D" w:rsidRDefault="00BB2B4D" w:rsidP="00BB2B4D">
            <w:pPr>
              <w:jc w:val="center"/>
            </w:pPr>
            <w:r w:rsidRPr="0678E6E0">
              <w:rPr>
                <w:rFonts w:cs="Arial"/>
                <w:lang w:val="en"/>
              </w:rPr>
              <w:t xml:space="preserve"> </w:t>
            </w:r>
            <w:r>
              <w:t xml:space="preserve"> </w:t>
            </w:r>
            <w:r w:rsidRPr="00BB2B4D">
              <w:rPr>
                <w:rFonts w:cs="Arial"/>
                <w:lang w:val="en"/>
              </w:rPr>
              <w:t>Exploring pneumatic systems, applying understanding to design and create a pneumatic toy using different types of diagrams.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7C7EB719" w14:textId="11062D29" w:rsidR="00BB2B4D" w:rsidRPr="00DD55D8" w:rsidRDefault="00BB2B4D" w:rsidP="00BB2B4D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4FF3617" w14:textId="45C93291" w:rsidR="00BB2B4D" w:rsidRPr="00DD55D8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Textiles: Egyptian collars</w:t>
            </w:r>
          </w:p>
          <w:p w14:paraId="17AEF80B" w14:textId="2122D042" w:rsidR="00BB2B4D" w:rsidRPr="00405CF4" w:rsidRDefault="00BB2B4D" w:rsidP="00BB2B4D">
            <w:pPr>
              <w:jc w:val="center"/>
            </w:pPr>
            <w:r w:rsidRPr="00BB2B4D">
              <w:t>Learning how to cross-stitch and appliqué to decorate and assemble Egyptian collars, which represent the children's unique personalities.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E775B2F" w14:textId="77777777" w:rsidR="00BB2B4D" w:rsidRPr="0035431C" w:rsidRDefault="00BB2B4D" w:rsidP="00BB2B4D">
            <w:pPr>
              <w:jc w:val="center"/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0204E838" w14:textId="52E7C986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nutrition: Eating seasonally</w:t>
            </w:r>
          </w:p>
          <w:p w14:paraId="2BDE2768" w14:textId="2BF5A920" w:rsidR="00BB2B4D" w:rsidRPr="00FB6146" w:rsidRDefault="00BB2B4D" w:rsidP="00BB2B4D">
            <w:pPr>
              <w:jc w:val="center"/>
              <w:rPr>
                <w:b/>
              </w:rPr>
            </w:pPr>
            <w:r w:rsidRPr="00BB2B4D">
              <w:rPr>
                <w:rFonts w:cs="Arial"/>
              </w:rPr>
              <w:t>Learning about seasonal foods and using their understanding to create a seasonal food tart.</w:t>
            </w:r>
            <w:r w:rsidRPr="00BB2B4D">
              <w:rPr>
                <w:rFonts w:cs="Arial"/>
                <w:b/>
              </w:rPr>
              <w:t xml:space="preserve"> </w:t>
            </w:r>
          </w:p>
        </w:tc>
      </w:tr>
      <w:tr w:rsidR="00BB2B4D" w14:paraId="53D476D4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3592EC54" w14:textId="77777777" w:rsidR="00BB2B4D" w:rsidRDefault="00BB2B4D" w:rsidP="00BB2B4D">
            <w:pPr>
              <w:jc w:val="center"/>
            </w:pPr>
            <w:r>
              <w:t>4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0B2A6D97" w14:textId="14F58E1C" w:rsidR="00BB2B4D" w:rsidRPr="00FB6146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B598610" w14:textId="247FDACE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Electrical systems: Torches</w:t>
            </w:r>
          </w:p>
          <w:p w14:paraId="5B98071B" w14:textId="14361B96" w:rsidR="00BB2B4D" w:rsidRPr="0035431C" w:rsidRDefault="00BB2B4D" w:rsidP="00BB2B4D">
            <w:pPr>
              <w:jc w:val="center"/>
            </w:pPr>
            <w:r w:rsidRPr="00BB2B4D">
              <w:t>Evaluating a range of existing torches and designing a functional torch for a target audience.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7306F8A" w14:textId="0DF205AC" w:rsidR="00BB2B4D" w:rsidRPr="00FB6146" w:rsidRDefault="00BB2B4D" w:rsidP="00BB2B4D">
            <w:p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8D040B3" w14:textId="74FFE869" w:rsidR="00BB2B4D" w:rsidRPr="00FB6146" w:rsidRDefault="00BB2B4D" w:rsidP="00BB2B4D">
            <w:pPr>
              <w:jc w:val="center"/>
            </w:pPr>
            <w:r>
              <w:rPr>
                <w:b/>
                <w:bCs/>
              </w:rPr>
              <w:t>Textiles: Fastenings</w:t>
            </w:r>
          </w:p>
          <w:p w14:paraId="69302A47" w14:textId="4C94D5B7" w:rsidR="00BB2B4D" w:rsidRPr="00BB2B4D" w:rsidRDefault="00BB2B4D" w:rsidP="00BB2B4D">
            <w:pPr>
              <w:jc w:val="center"/>
              <w:rPr>
                <w:bCs/>
              </w:rPr>
            </w:pPr>
            <w:r>
              <w:rPr>
                <w:bCs/>
              </w:rPr>
              <w:t>Writing a design criteria for a product, designing and making using their preferred stitching style.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6E1C5858" w14:textId="480B181E" w:rsidR="00BB2B4D" w:rsidRPr="0003549A" w:rsidRDefault="00BB2B4D" w:rsidP="00BB2B4D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1F7D8AFC" w14:textId="084B2D01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Structure: Helmets</w:t>
            </w:r>
          </w:p>
          <w:p w14:paraId="1B3177FA" w14:textId="1A83F744" w:rsidR="00BB2B4D" w:rsidRPr="00FB6146" w:rsidRDefault="00BB2B4D" w:rsidP="00BB2B4D">
            <w:pPr>
              <w:jc w:val="center"/>
              <w:rPr>
                <w:rFonts w:cs="Arial"/>
                <w:lang w:val="en"/>
              </w:rPr>
            </w:pPr>
            <w:r w:rsidRPr="00BB2B4D">
              <w:rPr>
                <w:rFonts w:cs="Arial"/>
                <w:lang w:val="en"/>
              </w:rPr>
              <w:t>Designing and making a helmet, using strengthening techniques to reinforce the shell structure.</w:t>
            </w:r>
            <w:r w:rsidRPr="00BB2B4D">
              <w:rPr>
                <w:rFonts w:cs="Arial"/>
                <w:lang w:val="en"/>
              </w:rPr>
              <w:t xml:space="preserve"> </w:t>
            </w:r>
          </w:p>
        </w:tc>
      </w:tr>
      <w:tr w:rsidR="00BB2B4D" w14:paraId="2D27D286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18DF8806" w14:textId="77777777" w:rsidR="00BB2B4D" w:rsidRDefault="00BB2B4D" w:rsidP="00BB2B4D">
            <w:pPr>
              <w:jc w:val="center"/>
            </w:pPr>
            <w:r>
              <w:t>5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79DBE587" w14:textId="42215EE8" w:rsidR="00BB2B4D" w:rsidRPr="00530AB2" w:rsidRDefault="00BB2B4D" w:rsidP="00BB2B4D">
            <w:pPr>
              <w:jc w:val="center"/>
              <w:rPr>
                <w:b/>
                <w:bCs/>
                <w:u w:val="double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542D369" w14:textId="56914AC9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Electrical systems: Wobble bots</w:t>
            </w:r>
          </w:p>
          <w:p w14:paraId="4682B48C" w14:textId="43E01584" w:rsidR="00BB2B4D" w:rsidRPr="00FB6146" w:rsidRDefault="00BB2B4D" w:rsidP="00BB2B4D">
            <w:pPr>
              <w:jc w:val="center"/>
              <w:rPr>
                <w:rFonts w:cs="Arial"/>
                <w:lang w:val="en"/>
              </w:rPr>
            </w:pPr>
            <w:r w:rsidRPr="00BB2B4D">
              <w:rPr>
                <w:rFonts w:cs="Arial"/>
                <w:lang w:val="en-US"/>
              </w:rPr>
              <w:t xml:space="preserve">Exploring the use of motors and designing and making a </w:t>
            </w:r>
            <w:proofErr w:type="spellStart"/>
            <w:r w:rsidRPr="00BB2B4D">
              <w:rPr>
                <w:rFonts w:cs="Arial"/>
                <w:lang w:val="en-US"/>
              </w:rPr>
              <w:t>motorised</w:t>
            </w:r>
            <w:proofErr w:type="spellEnd"/>
            <w:r w:rsidRPr="00BB2B4D">
              <w:rPr>
                <w:rFonts w:cs="Arial"/>
                <w:lang w:val="en-US"/>
              </w:rPr>
              <w:t xml:space="preserve"> product.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2396A8A" w14:textId="4FC732F1" w:rsidR="00BB2B4D" w:rsidRDefault="00BB2B4D" w:rsidP="00BB2B4D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7FA1793" w14:textId="46301934" w:rsidR="00BB2B4D" w:rsidRDefault="002B2FAF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Structure: B</w:t>
            </w:r>
            <w:r w:rsidR="00BB2B4D">
              <w:rPr>
                <w:b/>
                <w:bCs/>
              </w:rPr>
              <w:t>ridges</w:t>
            </w:r>
          </w:p>
          <w:p w14:paraId="45C6A966" w14:textId="4C0B66F8" w:rsidR="00BB2B4D" w:rsidRPr="0026101E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  <w:lang w:val="en-US"/>
              </w:rPr>
              <w:t>Exploring how bridge designs and materials affect strength and stability through building a wooden truss bridge.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2ED0EFBB" w14:textId="659ADF6D" w:rsidR="00BB2B4D" w:rsidRPr="00530AB2" w:rsidRDefault="00BB2B4D" w:rsidP="00BB2B4D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017A5702" w14:textId="686B66EE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nutrition: Developing a recipe</w:t>
            </w:r>
          </w:p>
          <w:p w14:paraId="5D62AA30" w14:textId="369715D3" w:rsidR="00BB2B4D" w:rsidRPr="00FB6146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</w:rPr>
              <w:t xml:space="preserve">Learning a simple </w:t>
            </w:r>
            <w:proofErr w:type="spellStart"/>
            <w:r w:rsidRPr="002B2FAF">
              <w:rPr>
                <w:rFonts w:cs="Arial"/>
              </w:rPr>
              <w:t>bolognese</w:t>
            </w:r>
            <w:proofErr w:type="spellEnd"/>
            <w:r w:rsidRPr="002B2FAF">
              <w:rPr>
                <w:rFonts w:cs="Arial"/>
              </w:rPr>
              <w:t xml:space="preserve"> recipe and adapting it to improve nutritional content.</w:t>
            </w:r>
          </w:p>
        </w:tc>
      </w:tr>
      <w:tr w:rsidR="00BB2B4D" w14:paraId="695C4108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6BC42569" w14:textId="77777777" w:rsidR="00BB2B4D" w:rsidRDefault="00BB2B4D" w:rsidP="00BB2B4D">
            <w:pPr>
              <w:jc w:val="center"/>
            </w:pPr>
            <w:r>
              <w:lastRenderedPageBreak/>
              <w:t>6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3CB6A442" w14:textId="52DD4AA7" w:rsidR="00BB2B4D" w:rsidRPr="00EE3041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E85C210" w14:textId="5C62342B" w:rsidR="00BB2B4D" w:rsidRPr="00EE3041" w:rsidRDefault="002B2FAF" w:rsidP="00BB2B4D">
            <w:pPr>
              <w:jc w:val="center"/>
            </w:pPr>
            <w:r>
              <w:rPr>
                <w:b/>
                <w:bCs/>
              </w:rPr>
              <w:t>Textiles: Bags</w:t>
            </w:r>
          </w:p>
          <w:p w14:paraId="2D73D914" w14:textId="46576873" w:rsidR="00BB2B4D" w:rsidRPr="002B2FAF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</w:rPr>
              <w:t>Designing pattern pieces, making a bag for a specific user and thinking about aesthetics and functionality.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1C2DED5" w14:textId="3CAA8124" w:rsidR="00BB2B4D" w:rsidRPr="00530AB2" w:rsidRDefault="00BB2B4D" w:rsidP="00BB2B4D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4290FC7" w14:textId="3DEBFC7C" w:rsidR="00BB2B4D" w:rsidRPr="00530AB2" w:rsidRDefault="002B2FAF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Mechanical systems: Automata toys</w:t>
            </w:r>
          </w:p>
          <w:p w14:paraId="5012E54F" w14:textId="076E19F2" w:rsidR="00BB2B4D" w:rsidRPr="00530AB2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</w:rPr>
              <w:t>Developing functional automata toys for a window display using cams, followers and axles to create movement.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9129A1" w14:textId="42F8E76F" w:rsidR="00BB2B4D" w:rsidRPr="00C66B75" w:rsidRDefault="002B2FAF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Steady hand game</w:t>
            </w:r>
          </w:p>
          <w:p w14:paraId="4D229A25" w14:textId="57711A4A" w:rsidR="00BB2B4D" w:rsidRPr="00C66B75" w:rsidRDefault="002B2FAF" w:rsidP="00BB2B4D">
            <w:pPr>
              <w:jc w:val="center"/>
              <w:rPr>
                <w:rFonts w:cs="Arial"/>
                <w:lang w:val="en"/>
              </w:rPr>
            </w:pPr>
            <w:r>
              <w:rPr>
                <w:rFonts w:cs="Arial"/>
                <w:lang w:val="en"/>
              </w:rPr>
              <w:t>Children will design and make a steady hand game. They will create prototypes to model their ideas.</w:t>
            </w:r>
          </w:p>
        </w:tc>
        <w:tc>
          <w:tcPr>
            <w:tcW w:w="3170" w:type="dxa"/>
            <w:shd w:val="clear" w:color="auto" w:fill="D0CECE" w:themeFill="background2" w:themeFillShade="E6"/>
            <w:vAlign w:val="center"/>
          </w:tcPr>
          <w:p w14:paraId="2ECC2961" w14:textId="61C74439" w:rsidR="00BB2B4D" w:rsidRPr="00C66B75" w:rsidRDefault="00BB2B4D" w:rsidP="00BB2B4D">
            <w:pPr>
              <w:jc w:val="center"/>
            </w:pPr>
          </w:p>
        </w:tc>
      </w:tr>
    </w:tbl>
    <w:p w14:paraId="1337C519" w14:textId="77777777" w:rsidR="00584EF4" w:rsidRPr="009B65AB" w:rsidRDefault="00584EF4" w:rsidP="00584EF4">
      <w:pPr>
        <w:tabs>
          <w:tab w:val="left" w:pos="2170"/>
        </w:tabs>
        <w:jc w:val="center"/>
        <w:rPr>
          <w:b/>
          <w:sz w:val="28"/>
          <w:u w:val="single"/>
        </w:rPr>
      </w:pPr>
    </w:p>
    <w:sectPr w:rsidR="00584EF4" w:rsidRPr="009B65AB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BC3AF" w14:textId="77777777" w:rsidR="00841E49" w:rsidRDefault="00841E49" w:rsidP="00530AB2">
      <w:pPr>
        <w:spacing w:after="0" w:line="240" w:lineRule="auto"/>
      </w:pPr>
      <w:r>
        <w:separator/>
      </w:r>
    </w:p>
  </w:endnote>
  <w:endnote w:type="continuationSeparator" w:id="0">
    <w:p w14:paraId="16BC9802" w14:textId="77777777" w:rsidR="00841E49" w:rsidRDefault="00841E49" w:rsidP="00530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678E6E0" w14:paraId="478EBC4D" w14:textId="77777777" w:rsidTr="0678E6E0">
      <w:trPr>
        <w:trHeight w:val="300"/>
      </w:trPr>
      <w:tc>
        <w:tcPr>
          <w:tcW w:w="4650" w:type="dxa"/>
        </w:tcPr>
        <w:p w14:paraId="078698BC" w14:textId="78B8E271" w:rsidR="0678E6E0" w:rsidRDefault="0678E6E0" w:rsidP="0678E6E0">
          <w:pPr>
            <w:pStyle w:val="Header"/>
            <w:ind w:left="-115"/>
          </w:pPr>
        </w:p>
      </w:tc>
      <w:tc>
        <w:tcPr>
          <w:tcW w:w="4650" w:type="dxa"/>
        </w:tcPr>
        <w:p w14:paraId="169E188F" w14:textId="5E066DC4" w:rsidR="0678E6E0" w:rsidRDefault="0678E6E0" w:rsidP="0678E6E0">
          <w:pPr>
            <w:pStyle w:val="Header"/>
            <w:jc w:val="center"/>
          </w:pPr>
        </w:p>
      </w:tc>
      <w:tc>
        <w:tcPr>
          <w:tcW w:w="4650" w:type="dxa"/>
        </w:tcPr>
        <w:p w14:paraId="75EEDC73" w14:textId="13B9F2E8" w:rsidR="0678E6E0" w:rsidRDefault="0678E6E0" w:rsidP="0678E6E0">
          <w:pPr>
            <w:pStyle w:val="Header"/>
            <w:ind w:right="-115"/>
            <w:jc w:val="right"/>
          </w:pPr>
        </w:p>
      </w:tc>
    </w:tr>
  </w:tbl>
  <w:p w14:paraId="2BD4D095" w14:textId="4D15592A" w:rsidR="0678E6E0" w:rsidRDefault="0678E6E0" w:rsidP="0678E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106DA" w14:textId="77777777" w:rsidR="00841E49" w:rsidRDefault="00841E49" w:rsidP="00530AB2">
      <w:pPr>
        <w:spacing w:after="0" w:line="240" w:lineRule="auto"/>
      </w:pPr>
      <w:r>
        <w:separator/>
      </w:r>
    </w:p>
  </w:footnote>
  <w:footnote w:type="continuationSeparator" w:id="0">
    <w:p w14:paraId="431C1E57" w14:textId="77777777" w:rsidR="00841E49" w:rsidRDefault="00841E49" w:rsidP="00530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9C9C2" w14:textId="012AD295" w:rsidR="00841E49" w:rsidRPr="009B65AB" w:rsidRDefault="0678E6E0" w:rsidP="0678E6E0">
    <w:pPr>
      <w:tabs>
        <w:tab w:val="left" w:pos="2170"/>
      </w:tabs>
      <w:jc w:val="center"/>
      <w:rPr>
        <w:b/>
        <w:bCs/>
        <w:sz w:val="28"/>
        <w:szCs w:val="28"/>
        <w:u w:val="single"/>
      </w:rPr>
    </w:pPr>
    <w:r w:rsidRPr="0678E6E0">
      <w:rPr>
        <w:b/>
        <w:bCs/>
        <w:sz w:val="28"/>
        <w:szCs w:val="28"/>
        <w:u w:val="single"/>
      </w:rPr>
      <w:t>Design</w:t>
    </w:r>
    <w:r w:rsidR="002B2FAF">
      <w:rPr>
        <w:b/>
        <w:bCs/>
        <w:sz w:val="28"/>
        <w:szCs w:val="28"/>
        <w:u w:val="single"/>
      </w:rPr>
      <w:t xml:space="preserve"> and Technology</w:t>
    </w:r>
    <w:r w:rsidRPr="0678E6E0">
      <w:rPr>
        <w:b/>
        <w:bCs/>
        <w:sz w:val="28"/>
        <w:szCs w:val="28"/>
        <w:u w:val="single"/>
      </w:rPr>
      <w:t xml:space="preserve"> Long Term Map 2025-2026</w:t>
    </w:r>
  </w:p>
  <w:p w14:paraId="21FDFDFB" w14:textId="77777777" w:rsidR="00841E49" w:rsidRDefault="00841E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F0F4A"/>
    <w:multiLevelType w:val="hybridMultilevel"/>
    <w:tmpl w:val="5574A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DE1022"/>
    <w:multiLevelType w:val="multilevel"/>
    <w:tmpl w:val="3266C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9194168">
    <w:abstractNumId w:val="0"/>
  </w:num>
  <w:num w:numId="2" w16cid:durableId="1613707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4B1"/>
    <w:rsid w:val="00023890"/>
    <w:rsid w:val="0003549A"/>
    <w:rsid w:val="000A66B3"/>
    <w:rsid w:val="00100FB9"/>
    <w:rsid w:val="00161247"/>
    <w:rsid w:val="001A6FCD"/>
    <w:rsid w:val="00243677"/>
    <w:rsid w:val="0026101E"/>
    <w:rsid w:val="00275660"/>
    <w:rsid w:val="002B2FAF"/>
    <w:rsid w:val="003020DA"/>
    <w:rsid w:val="0035431C"/>
    <w:rsid w:val="003F0BC2"/>
    <w:rsid w:val="00405CF4"/>
    <w:rsid w:val="00407F56"/>
    <w:rsid w:val="00470501"/>
    <w:rsid w:val="00530AB2"/>
    <w:rsid w:val="00584EF4"/>
    <w:rsid w:val="005D297A"/>
    <w:rsid w:val="00630878"/>
    <w:rsid w:val="006B14F3"/>
    <w:rsid w:val="00730A16"/>
    <w:rsid w:val="00732D2F"/>
    <w:rsid w:val="00765880"/>
    <w:rsid w:val="007A3AD0"/>
    <w:rsid w:val="00820001"/>
    <w:rsid w:val="00841E49"/>
    <w:rsid w:val="008651AB"/>
    <w:rsid w:val="00870D14"/>
    <w:rsid w:val="00884E28"/>
    <w:rsid w:val="008F4D3C"/>
    <w:rsid w:val="0094247B"/>
    <w:rsid w:val="009B65AB"/>
    <w:rsid w:val="00A14428"/>
    <w:rsid w:val="00B30450"/>
    <w:rsid w:val="00BB2B4D"/>
    <w:rsid w:val="00BB43E3"/>
    <w:rsid w:val="00C043E2"/>
    <w:rsid w:val="00C40FBC"/>
    <w:rsid w:val="00C4407E"/>
    <w:rsid w:val="00C66B75"/>
    <w:rsid w:val="00CB78BE"/>
    <w:rsid w:val="00CD1121"/>
    <w:rsid w:val="00D25EE6"/>
    <w:rsid w:val="00D31A87"/>
    <w:rsid w:val="00D81CB0"/>
    <w:rsid w:val="00DD55D8"/>
    <w:rsid w:val="00EE3041"/>
    <w:rsid w:val="00EF74B1"/>
    <w:rsid w:val="00FB6146"/>
    <w:rsid w:val="00FD3BBD"/>
    <w:rsid w:val="00FE6CF3"/>
    <w:rsid w:val="00FF0EC7"/>
    <w:rsid w:val="04268882"/>
    <w:rsid w:val="044A797B"/>
    <w:rsid w:val="0678E6E0"/>
    <w:rsid w:val="0A9AF8E0"/>
    <w:rsid w:val="0AABD31C"/>
    <w:rsid w:val="0DA222BB"/>
    <w:rsid w:val="0F3B117D"/>
    <w:rsid w:val="0F939DF9"/>
    <w:rsid w:val="0FBE34B0"/>
    <w:rsid w:val="10EA855E"/>
    <w:rsid w:val="123CC3A4"/>
    <w:rsid w:val="1398E706"/>
    <w:rsid w:val="13C3819E"/>
    <w:rsid w:val="19DE90F8"/>
    <w:rsid w:val="19F76524"/>
    <w:rsid w:val="1AE9DBE4"/>
    <w:rsid w:val="20140E87"/>
    <w:rsid w:val="20978824"/>
    <w:rsid w:val="22E7E619"/>
    <w:rsid w:val="23232510"/>
    <w:rsid w:val="26841839"/>
    <w:rsid w:val="26D58565"/>
    <w:rsid w:val="27F6B891"/>
    <w:rsid w:val="2BC6E63B"/>
    <w:rsid w:val="2F2FB585"/>
    <w:rsid w:val="315B1DAB"/>
    <w:rsid w:val="3379537A"/>
    <w:rsid w:val="33806363"/>
    <w:rsid w:val="34F76AF2"/>
    <w:rsid w:val="3732EDF4"/>
    <w:rsid w:val="3B962221"/>
    <w:rsid w:val="3CA657DC"/>
    <w:rsid w:val="3F7160C8"/>
    <w:rsid w:val="4258E416"/>
    <w:rsid w:val="429A2291"/>
    <w:rsid w:val="42BEA69D"/>
    <w:rsid w:val="42DA0477"/>
    <w:rsid w:val="438DFF72"/>
    <w:rsid w:val="43990C17"/>
    <w:rsid w:val="43A3F5E0"/>
    <w:rsid w:val="442F2948"/>
    <w:rsid w:val="468ED755"/>
    <w:rsid w:val="46E7C1FA"/>
    <w:rsid w:val="4B234C7D"/>
    <w:rsid w:val="4B2F2FF7"/>
    <w:rsid w:val="4B7AFDFB"/>
    <w:rsid w:val="504B43EC"/>
    <w:rsid w:val="5070C6F5"/>
    <w:rsid w:val="50EBD2A5"/>
    <w:rsid w:val="52C0E030"/>
    <w:rsid w:val="53692723"/>
    <w:rsid w:val="605C4AF6"/>
    <w:rsid w:val="615464D9"/>
    <w:rsid w:val="64482B51"/>
    <w:rsid w:val="6599CC4B"/>
    <w:rsid w:val="66B89144"/>
    <w:rsid w:val="6EB8B2B9"/>
    <w:rsid w:val="6EE7823B"/>
    <w:rsid w:val="6F54F2EA"/>
    <w:rsid w:val="706715E9"/>
    <w:rsid w:val="7103D121"/>
    <w:rsid w:val="71F7DF44"/>
    <w:rsid w:val="766A28DD"/>
    <w:rsid w:val="77E86F71"/>
    <w:rsid w:val="7A64FE9F"/>
    <w:rsid w:val="7C41876F"/>
    <w:rsid w:val="7EE69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E7EFE"/>
  <w15:chartTrackingRefBased/>
  <w15:docId w15:val="{6AD935B7-8397-4C93-8F23-D3344793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5E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4D3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B614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AB2"/>
  </w:style>
  <w:style w:type="paragraph" w:styleId="Footer">
    <w:name w:val="footer"/>
    <w:basedOn w:val="Normal"/>
    <w:link w:val="Foot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Thorpe Lea Primary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Bernard</dc:creator>
  <cp:keywords/>
  <dc:description/>
  <cp:lastModifiedBy>Stephanie Tyler</cp:lastModifiedBy>
  <cp:revision>3</cp:revision>
  <dcterms:created xsi:type="dcterms:W3CDTF">2025-12-04T12:07:00Z</dcterms:created>
  <dcterms:modified xsi:type="dcterms:W3CDTF">2025-12-04T12:29:00Z</dcterms:modified>
</cp:coreProperties>
</file>